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1A" w:rsidRDefault="0065281A" w:rsidP="0067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1A">
        <w:rPr>
          <w:rFonts w:ascii="Times New Roman" w:hAnsi="Times New Roman" w:cs="Times New Roman"/>
          <w:b/>
          <w:sz w:val="24"/>
          <w:szCs w:val="24"/>
        </w:rPr>
        <w:t>План введения курса ОРКСЭ в Володарском муниципальном районе</w:t>
      </w:r>
    </w:p>
    <w:p w:rsidR="0067792A" w:rsidRPr="0065281A" w:rsidRDefault="0067792A" w:rsidP="0067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917"/>
        <w:tblW w:w="10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"/>
        <w:gridCol w:w="401"/>
        <w:gridCol w:w="16"/>
        <w:gridCol w:w="3628"/>
        <w:gridCol w:w="1843"/>
        <w:gridCol w:w="2902"/>
        <w:gridCol w:w="75"/>
        <w:gridCol w:w="1559"/>
      </w:tblGrid>
      <w:tr w:rsidR="0067792A" w:rsidRPr="0065281A" w:rsidTr="0067792A">
        <w:trPr>
          <w:gridBefore w:val="1"/>
          <w:wBefore w:w="12" w:type="dxa"/>
          <w:trHeight w:val="1020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Участники выполнения 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67792A" w:rsidRPr="0065281A" w:rsidTr="0067792A">
        <w:trPr>
          <w:trHeight w:val="363"/>
        </w:trPr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Нормативно-правовое обеспечение</w:t>
            </w: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792A" w:rsidRPr="0065281A" w:rsidTr="0067792A">
        <w:trPr>
          <w:trHeight w:val="1330"/>
        </w:trPr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Разработать приказы о введении курса ОРКСЭ, создании КС, РГ; оплате труда; об изменении должностных инструкций методистов, специалистов,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</w:t>
            </w:r>
          </w:p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Руководитель УО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Приказы</w:t>
            </w:r>
          </w:p>
        </w:tc>
      </w:tr>
      <w:tr w:rsidR="0067792A" w:rsidRPr="0065281A" w:rsidTr="0067792A">
        <w:trPr>
          <w:trHeight w:val="615"/>
        </w:trPr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Разработать проект внедрения курса ОРКСЭ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Март 2012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Проект</w:t>
            </w:r>
          </w:p>
        </w:tc>
      </w:tr>
      <w:tr w:rsidR="0067792A" w:rsidRPr="0065281A" w:rsidTr="0067792A">
        <w:trPr>
          <w:trHeight w:val="615"/>
        </w:trPr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Составить график повышения квалификации учителей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Апрель 2012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График</w:t>
            </w:r>
          </w:p>
        </w:tc>
      </w:tr>
      <w:tr w:rsidR="0067792A" w:rsidRPr="0065281A" w:rsidTr="0067792A">
        <w:trPr>
          <w:gridBefore w:val="1"/>
          <w:wBefore w:w="12" w:type="dxa"/>
          <w:trHeight w:val="1020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Задачи</w:t>
            </w: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Сроки</w:t>
            </w: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Ответственные,</w:t>
            </w: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Участники выполнения</w:t>
            </w: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Ожидаемый результат</w:t>
            </w: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792A" w:rsidRPr="0065281A" w:rsidTr="0067792A">
        <w:trPr>
          <w:gridBefore w:val="1"/>
          <w:wBefore w:w="12" w:type="dxa"/>
          <w:trHeight w:val="340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Организационно-управленческие условия </w:t>
            </w:r>
          </w:p>
        </w:tc>
      </w:tr>
      <w:tr w:rsidR="0067792A" w:rsidRPr="0065281A" w:rsidTr="0067792A">
        <w:trPr>
          <w:gridBefore w:val="1"/>
          <w:wBefore w:w="12" w:type="dxa"/>
          <w:trHeight w:val="1360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Разработать план график работы с руководителями ОУ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 2012 г.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план график </w:t>
            </w:r>
          </w:p>
        </w:tc>
      </w:tr>
      <w:tr w:rsidR="0067792A" w:rsidRPr="0065281A" w:rsidTr="0067792A">
        <w:trPr>
          <w:gridBefore w:val="1"/>
          <w:wBefore w:w="12" w:type="dxa"/>
          <w:trHeight w:val="680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Анализ готовности  ОУ по внедрению курса ОРКСЭ.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 2012 г.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Аналитические данные.</w:t>
            </w:r>
          </w:p>
        </w:tc>
      </w:tr>
      <w:tr w:rsidR="0067792A" w:rsidRPr="0065281A" w:rsidTr="0067792A">
        <w:trPr>
          <w:gridBefore w:val="1"/>
          <w:wBefore w:w="12" w:type="dxa"/>
          <w:trHeight w:val="795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Разработать план график проведения родительских собраний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 2012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Охват информацией всех родителей учащихся</w:t>
            </w:r>
          </w:p>
        </w:tc>
      </w:tr>
      <w:tr w:rsidR="0067792A" w:rsidRPr="0065281A" w:rsidTr="0067792A">
        <w:trPr>
          <w:gridBefore w:val="1"/>
          <w:wBefore w:w="12" w:type="dxa"/>
          <w:trHeight w:val="795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Анализ результатов апробации курса ОРКСЭ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 2012 г.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рабочая группа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Аналитические данные результатов апробации</w:t>
            </w:r>
          </w:p>
        </w:tc>
      </w:tr>
      <w:tr w:rsidR="0067792A" w:rsidRPr="0065281A" w:rsidTr="0067792A">
        <w:trPr>
          <w:gridBefore w:val="1"/>
          <w:wBefore w:w="12" w:type="dxa"/>
          <w:trHeight w:val="795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Разработать план-график со СМИ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Март 2012 г.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объективное информационное освещение</w:t>
            </w:r>
          </w:p>
        </w:tc>
      </w:tr>
      <w:tr w:rsidR="0067792A" w:rsidRPr="0065281A" w:rsidTr="0067792A">
        <w:trPr>
          <w:gridBefore w:val="1"/>
          <w:wBefore w:w="12" w:type="dxa"/>
          <w:trHeight w:val="1612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Разработке </w:t>
            </w:r>
            <w:proofErr w:type="gramStart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системы оценки достижения планируемых результатов освоения курса</w:t>
            </w:r>
            <w:proofErr w:type="gramEnd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ОРКСЭ;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7792A" w:rsidRPr="0065281A" w:rsidRDefault="0067792A" w:rsidP="00677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Апрель</w:t>
            </w:r>
          </w:p>
          <w:p w:rsidR="0065281A" w:rsidRPr="0065281A" w:rsidRDefault="0067792A" w:rsidP="00677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Система оценки</w:t>
            </w:r>
          </w:p>
        </w:tc>
      </w:tr>
      <w:tr w:rsidR="0067792A" w:rsidRPr="0065281A" w:rsidTr="0067792A">
        <w:trPr>
          <w:gridBefore w:val="1"/>
          <w:wBefore w:w="12" w:type="dxa"/>
          <w:trHeight w:val="1020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Организация взаимодействия с научными, религиозными, общественными организациями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Консультации, договора о сотрудничестве.</w:t>
            </w:r>
          </w:p>
        </w:tc>
      </w:tr>
      <w:tr w:rsidR="0067792A" w:rsidRPr="0065281A" w:rsidTr="0067792A">
        <w:trPr>
          <w:gridBefore w:val="1"/>
          <w:wBefore w:w="12" w:type="dxa"/>
          <w:trHeight w:val="1020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67792A" w:rsidRPr="0065281A" w:rsidTr="0067792A">
        <w:trPr>
          <w:trHeight w:val="470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Организационно-педагогическое сопровождение </w:t>
            </w:r>
          </w:p>
        </w:tc>
      </w:tr>
      <w:tr w:rsidR="0067792A" w:rsidRPr="0065281A" w:rsidTr="0067792A">
        <w:trPr>
          <w:trHeight w:val="1160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Диагностика и анализ уровня готовности педагогов к введению ОРКСЭ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 2012 г.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Перечень проф. затруднений педагогов</w:t>
            </w:r>
          </w:p>
        </w:tc>
      </w:tr>
      <w:tr w:rsidR="0067792A" w:rsidRPr="0065281A" w:rsidTr="0067792A">
        <w:trPr>
          <w:trHeight w:val="1160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Определить список педагогов, которые будут преподавать ОРКСЭ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 2012 г.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Выявление педагогов, которым требуется обучение</w:t>
            </w:r>
          </w:p>
        </w:tc>
      </w:tr>
      <w:tr w:rsidR="0067792A" w:rsidRPr="0065281A" w:rsidTr="0067792A">
        <w:trPr>
          <w:trHeight w:val="1160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Разработка плана обучения и подготовки педагогов к внедрению курса ОРКСЭ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Март 20102г.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Утвержденный план </w:t>
            </w:r>
          </w:p>
        </w:tc>
      </w:tr>
      <w:tr w:rsidR="0067792A" w:rsidRPr="0065281A" w:rsidTr="0067792A">
        <w:trPr>
          <w:trHeight w:val="1160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курсовой подготовки учителей курса ОРКСЭ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Март-август 2012 г.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группа, НИРО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Готовность педагогов к преподаванию курса</w:t>
            </w:r>
          </w:p>
        </w:tc>
      </w:tr>
      <w:tr w:rsidR="0067792A" w:rsidRPr="0065281A" w:rsidTr="0067792A">
        <w:trPr>
          <w:trHeight w:val="1548"/>
        </w:trPr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7792A" w:rsidRPr="0065281A" w:rsidRDefault="0067792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Создание методических рекомендаций для педагогов по технологиям преподавания, УМК, работе с родителями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Май 2012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группа, РМО педагогов ОРКСЭ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65281A" w:rsidRPr="0065281A" w:rsidRDefault="0067792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Минимизация профессиональных затруднений</w:t>
            </w:r>
          </w:p>
        </w:tc>
      </w:tr>
    </w:tbl>
    <w:p w:rsidR="0065281A" w:rsidRPr="0065281A" w:rsidRDefault="0065281A" w:rsidP="0067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3647"/>
        <w:gridCol w:w="1843"/>
        <w:gridCol w:w="2977"/>
        <w:gridCol w:w="1559"/>
      </w:tblGrid>
      <w:tr w:rsidR="0065281A" w:rsidRPr="0065281A" w:rsidTr="0065281A">
        <w:trPr>
          <w:trHeight w:val="55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Учебно-методическое обеспечение</w:t>
            </w:r>
            <w:r w:rsidRPr="006528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281A" w:rsidRPr="0065281A" w:rsidTr="0065281A">
        <w:trPr>
          <w:trHeight w:val="206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Провести разъяснительную и информационную работу среди </w:t>
            </w:r>
            <w:proofErr w:type="gramStart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обучающихся по выбору для обязательного изучения одного из модулей комплексного учебного курса ОРКСЭ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февраль </w:t>
            </w:r>
          </w:p>
          <w:p w:rsidR="0065281A" w:rsidRPr="0065281A" w:rsidRDefault="0065281A" w:rsidP="00677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Рабочая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информированность родителей и выбор модуля </w:t>
            </w:r>
          </w:p>
        </w:tc>
      </w:tr>
      <w:tr w:rsidR="0065281A" w:rsidRPr="0065281A" w:rsidTr="0065281A">
        <w:trPr>
          <w:trHeight w:val="1685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Организовать сбор заявлений родителей обучающихся по выбору для обязательного изучения одного из модулей комплексного учебного курса ОРКСЭ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февраль </w:t>
            </w:r>
          </w:p>
          <w:p w:rsidR="0065281A" w:rsidRPr="0065281A" w:rsidRDefault="0065281A" w:rsidP="00677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Рабочая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Списки по ОУ и по району о выбранных модулях </w:t>
            </w:r>
          </w:p>
        </w:tc>
      </w:tr>
      <w:tr w:rsidR="0065281A" w:rsidRPr="0065281A" w:rsidTr="0065281A">
        <w:trPr>
          <w:trHeight w:val="1255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Разработать процедуру возможной  смены модуля для тех родителей, которые сочтут важным внести корректировки в свой выбор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февраль </w:t>
            </w:r>
          </w:p>
          <w:p w:rsidR="0065281A" w:rsidRPr="0065281A" w:rsidRDefault="0065281A" w:rsidP="00677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Разработанная процедура </w:t>
            </w:r>
          </w:p>
        </w:tc>
      </w:tr>
      <w:tr w:rsidR="0065281A" w:rsidRPr="0065281A" w:rsidTr="0065281A">
        <w:trPr>
          <w:trHeight w:val="1307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Сформировать заявку на приобретение учебников по комплексному учебному курсу ОРКСЭ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 1.03 2012 г.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Своевременная  заявка и закупка </w:t>
            </w:r>
            <w:proofErr w:type="gramStart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соответствующего</w:t>
            </w:r>
            <w:proofErr w:type="gramEnd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УМК </w:t>
            </w:r>
          </w:p>
        </w:tc>
      </w:tr>
      <w:tr w:rsidR="0065281A" w:rsidRPr="0065281A" w:rsidTr="0065281A">
        <w:trPr>
          <w:trHeight w:val="1685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Составить список учебников и  учебных пособий, используемых в образовательном процессе, возможных для применения  при ведении курса ОРКСЭ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Апрель</w:t>
            </w:r>
          </w:p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Рабочая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Перечень учебников и  учебных пособий </w:t>
            </w:r>
          </w:p>
        </w:tc>
      </w:tr>
    </w:tbl>
    <w:p w:rsidR="0065281A" w:rsidRPr="0065281A" w:rsidRDefault="0065281A" w:rsidP="0067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699"/>
        <w:gridCol w:w="1843"/>
        <w:gridCol w:w="2977"/>
        <w:gridCol w:w="1559"/>
      </w:tblGrid>
      <w:tr w:rsidR="0065281A" w:rsidRPr="0065281A" w:rsidTr="0065281A">
        <w:trPr>
          <w:trHeight w:val="278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Информационное сопровождение</w:t>
            </w: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281A" w:rsidRPr="0065281A" w:rsidTr="0065281A">
        <w:trPr>
          <w:trHeight w:val="1288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Провести родительские собрания для знакомства с особенностями курса, сбора первичной информации и выбора модуля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 2012г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ind w:left="1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Положительное отношение родителей к курсу, выбор модуля, первичная диагностика </w:t>
            </w:r>
          </w:p>
        </w:tc>
      </w:tr>
      <w:tr w:rsidR="0065281A" w:rsidRPr="0065281A" w:rsidTr="0065281A">
        <w:trPr>
          <w:trHeight w:val="1700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иформирование</w:t>
            </w:r>
            <w:proofErr w:type="spellEnd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через СМИ и </w:t>
            </w:r>
            <w:proofErr w:type="spellStart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САЙТы</w:t>
            </w:r>
            <w:proofErr w:type="spellEnd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УО и 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 2012г.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65281A" w:rsidRPr="0065281A" w:rsidRDefault="0065281A" w:rsidP="0067792A">
            <w:pPr>
              <w:spacing w:after="0" w:line="240" w:lineRule="auto"/>
              <w:ind w:left="1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Анализ отношения родителей, педагогов к введению курса. Отсутствие </w:t>
            </w:r>
            <w:proofErr w:type="gramStart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домыслов</w:t>
            </w:r>
            <w:proofErr w:type="gramEnd"/>
            <w:r w:rsidRPr="00652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мифов</w:t>
            </w:r>
          </w:p>
        </w:tc>
      </w:tr>
    </w:tbl>
    <w:p w:rsidR="0065281A" w:rsidRPr="0065281A" w:rsidRDefault="0065281A" w:rsidP="0067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281A" w:rsidRPr="0065281A" w:rsidSect="0065281A">
      <w:pgSz w:w="11906" w:h="16838"/>
      <w:pgMar w:top="1134" w:right="567" w:bottom="1134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81A"/>
    <w:rsid w:val="0065281A"/>
    <w:rsid w:val="0067792A"/>
    <w:rsid w:val="00F1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Nikandrova</dc:creator>
  <cp:keywords/>
  <dc:description/>
  <cp:lastModifiedBy>Nikandrova</cp:lastModifiedBy>
  <cp:revision>2</cp:revision>
  <cp:lastPrinted>2012-05-15T08:03:00Z</cp:lastPrinted>
  <dcterms:created xsi:type="dcterms:W3CDTF">2012-05-15T07:51:00Z</dcterms:created>
  <dcterms:modified xsi:type="dcterms:W3CDTF">2012-05-15T08:09:00Z</dcterms:modified>
</cp:coreProperties>
</file>