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25" w:rsidRPr="003C7539" w:rsidRDefault="00C62D25" w:rsidP="00C62D25">
      <w:pPr>
        <w:jc w:val="center"/>
        <w:rPr>
          <w:sz w:val="28"/>
        </w:rPr>
      </w:pPr>
      <w:r w:rsidRPr="00932666">
        <w:rPr>
          <w:sz w:val="28"/>
        </w:rP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>
            <v:imagedata r:id="rId5" o:title=""/>
          </v:shape>
          <o:OLEObject Type="Embed" ProgID="MSPhotoEd.3" ShapeID="_x0000_i1025" DrawAspect="Content" ObjectID="_1442898309" r:id="rId6"/>
        </w:object>
      </w:r>
    </w:p>
    <w:p w:rsidR="00C62D25" w:rsidRPr="00B354D0" w:rsidRDefault="00C62D25" w:rsidP="00C62D2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B354D0">
        <w:rPr>
          <w:sz w:val="28"/>
          <w:szCs w:val="28"/>
        </w:rPr>
        <w:t xml:space="preserve">Управление образования </w:t>
      </w:r>
    </w:p>
    <w:p w:rsidR="00C62D25" w:rsidRPr="00B354D0" w:rsidRDefault="00C62D25" w:rsidP="00C62D2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B354D0">
        <w:rPr>
          <w:sz w:val="28"/>
          <w:szCs w:val="28"/>
        </w:rPr>
        <w:t>Администрации  Володарского муниципального района</w:t>
      </w:r>
    </w:p>
    <w:p w:rsidR="00C62D25" w:rsidRPr="00B354D0" w:rsidRDefault="00C62D25" w:rsidP="00C62D2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B354D0">
        <w:rPr>
          <w:sz w:val="28"/>
          <w:szCs w:val="28"/>
        </w:rPr>
        <w:t>Нижегородской области</w:t>
      </w:r>
    </w:p>
    <w:p w:rsidR="00C62D25" w:rsidRPr="00B354D0" w:rsidRDefault="00C62D25" w:rsidP="00C62D25">
      <w:pPr>
        <w:rPr>
          <w:rFonts w:ascii="Times New Roman" w:hAnsi="Times New Roman"/>
          <w:sz w:val="28"/>
          <w:szCs w:val="28"/>
        </w:rPr>
      </w:pPr>
    </w:p>
    <w:p w:rsidR="00C62D25" w:rsidRDefault="00C62D25" w:rsidP="00C62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D25" w:rsidRPr="00B354D0" w:rsidRDefault="00C62D25" w:rsidP="00C62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4D0">
        <w:rPr>
          <w:rFonts w:ascii="Times New Roman" w:hAnsi="Times New Roman"/>
          <w:sz w:val="28"/>
          <w:szCs w:val="28"/>
        </w:rPr>
        <w:t>ПРИКАЗ</w:t>
      </w:r>
    </w:p>
    <w:p w:rsidR="00C62D25" w:rsidRPr="00B354D0" w:rsidRDefault="00C62D25" w:rsidP="00C62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D25" w:rsidRPr="00B354D0" w:rsidRDefault="00C62D25" w:rsidP="00C62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D25" w:rsidRPr="002E2188" w:rsidRDefault="00C04F84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</w:t>
      </w:r>
      <w:r w:rsidR="002A2569">
        <w:rPr>
          <w:rFonts w:ascii="Times New Roman" w:hAnsi="Times New Roman"/>
          <w:sz w:val="24"/>
          <w:szCs w:val="24"/>
        </w:rPr>
        <w:t>октября</w:t>
      </w:r>
      <w:r w:rsidR="00C62D25">
        <w:rPr>
          <w:rFonts w:ascii="Times New Roman" w:hAnsi="Times New Roman"/>
          <w:sz w:val="24"/>
          <w:szCs w:val="24"/>
        </w:rPr>
        <w:t xml:space="preserve"> 2013</w:t>
      </w:r>
      <w:r w:rsidR="00C62D25" w:rsidRPr="002E2188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</w:t>
      </w:r>
      <w:r w:rsidR="00C62D25" w:rsidRPr="00EC5FDB">
        <w:rPr>
          <w:rFonts w:ascii="Times New Roman" w:hAnsi="Times New Roman"/>
          <w:sz w:val="24"/>
          <w:szCs w:val="24"/>
        </w:rPr>
        <w:t>№</w:t>
      </w:r>
      <w:r w:rsidR="00C62D25" w:rsidRPr="002E2188">
        <w:rPr>
          <w:rFonts w:ascii="Times New Roman" w:hAnsi="Times New Roman"/>
          <w:sz w:val="24"/>
          <w:szCs w:val="24"/>
        </w:rPr>
        <w:t xml:space="preserve"> </w:t>
      </w:r>
      <w:r w:rsidR="004F329D">
        <w:rPr>
          <w:rFonts w:ascii="Times New Roman" w:hAnsi="Times New Roman"/>
          <w:sz w:val="24"/>
          <w:szCs w:val="24"/>
        </w:rPr>
        <w:t>411</w:t>
      </w: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C62D25" w:rsidP="00C62D25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188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4835D0" w:rsidRDefault="00C62D25" w:rsidP="002A2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188">
        <w:rPr>
          <w:rFonts w:ascii="Times New Roman" w:hAnsi="Times New Roman"/>
          <w:sz w:val="24"/>
          <w:szCs w:val="24"/>
        </w:rPr>
        <w:t xml:space="preserve">о </w:t>
      </w:r>
      <w:r w:rsidR="004835D0">
        <w:rPr>
          <w:rFonts w:ascii="Times New Roman" w:hAnsi="Times New Roman"/>
          <w:sz w:val="24"/>
          <w:szCs w:val="24"/>
        </w:rPr>
        <w:t>муниципальном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A2569">
        <w:rPr>
          <w:rFonts w:ascii="Times New Roman" w:hAnsi="Times New Roman"/>
          <w:sz w:val="24"/>
          <w:szCs w:val="24"/>
        </w:rPr>
        <w:t>конкурс</w:t>
      </w:r>
      <w:r w:rsidR="004835D0">
        <w:rPr>
          <w:rFonts w:ascii="Times New Roman" w:hAnsi="Times New Roman"/>
          <w:sz w:val="24"/>
          <w:szCs w:val="24"/>
        </w:rPr>
        <w:t>е</w:t>
      </w:r>
    </w:p>
    <w:p w:rsidR="004835D0" w:rsidRDefault="002A2569" w:rsidP="002A2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творческих работ учащихся </w:t>
      </w:r>
    </w:p>
    <w:p w:rsidR="00C62D25" w:rsidRPr="000B7B1F" w:rsidRDefault="002A2569" w:rsidP="002A2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курсу ОРКСЭ</w:t>
      </w:r>
    </w:p>
    <w:p w:rsidR="00C62D25" w:rsidRPr="002E2188" w:rsidRDefault="00C62D25" w:rsidP="00C62D25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Default="00C62D25" w:rsidP="002A2569">
      <w:pPr>
        <w:pStyle w:val="a5"/>
        <w:keepLines/>
        <w:spacing w:before="0" w:beforeAutospacing="0" w:after="0"/>
        <w:jc w:val="both"/>
      </w:pPr>
      <w:r w:rsidRPr="000B7B1F">
        <w:t xml:space="preserve">   </w:t>
      </w:r>
      <w:proofErr w:type="gramStart"/>
      <w:r w:rsidRPr="000B7B1F">
        <w:t xml:space="preserve">В целях создания условий для </w:t>
      </w:r>
      <w:r w:rsidR="002A2569">
        <w:t xml:space="preserve">формирования у школьников мотиваций к осознанному нравственному поведению, основанному на знании и уважении семейных, культурных и религиозных традиций многонационального народа России, развития познавательных и творческих способностей учащихся, активизации поисковой и исследовательской деятельности учащихся начальных классов </w:t>
      </w:r>
      <w:r>
        <w:t xml:space="preserve">общеобразовательных </w:t>
      </w:r>
      <w:r w:rsidR="002A2569">
        <w:t xml:space="preserve">организаций </w:t>
      </w:r>
      <w:r>
        <w:t xml:space="preserve"> Володарского муниципального района, </w:t>
      </w:r>
      <w:r w:rsidRPr="000B7B1F">
        <w:t xml:space="preserve">в рамках </w:t>
      </w:r>
      <w:r w:rsidR="002A2569">
        <w:t>введения и преподавания курса ОРКСЭ в общеобразовательных организациях Володарского муниципального района</w:t>
      </w:r>
      <w:r w:rsidR="004835D0">
        <w:t xml:space="preserve"> </w:t>
      </w:r>
      <w:r w:rsidRPr="000B7B1F">
        <w:t xml:space="preserve"> </w:t>
      </w:r>
      <w:proofErr w:type="gramEnd"/>
    </w:p>
    <w:p w:rsidR="00C62D25" w:rsidRPr="000B7B1F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Default="00C62D25" w:rsidP="00C62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188">
        <w:rPr>
          <w:rFonts w:ascii="Times New Roman" w:hAnsi="Times New Roman"/>
          <w:sz w:val="24"/>
          <w:szCs w:val="24"/>
        </w:rPr>
        <w:t>ПРИКАЗЫВАЮ:</w:t>
      </w:r>
    </w:p>
    <w:p w:rsidR="00D614B7" w:rsidRPr="002E2188" w:rsidRDefault="00D614B7" w:rsidP="00C62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D25" w:rsidRPr="004835D0" w:rsidRDefault="004835D0" w:rsidP="004835D0">
      <w:pPr>
        <w:pStyle w:val="a3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D0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C62D25" w:rsidRPr="004835D0">
        <w:rPr>
          <w:rFonts w:ascii="Times New Roman" w:hAnsi="Times New Roman"/>
          <w:sz w:val="24"/>
          <w:szCs w:val="24"/>
        </w:rPr>
        <w:t xml:space="preserve"> </w:t>
      </w:r>
      <w:r w:rsidRPr="004835D0">
        <w:rPr>
          <w:rFonts w:ascii="Times New Roman" w:hAnsi="Times New Roman"/>
          <w:sz w:val="24"/>
          <w:szCs w:val="24"/>
        </w:rPr>
        <w:t xml:space="preserve">о муниципальном конкурсе творческих работ учащихся по курсу ОРКСЭ </w:t>
      </w:r>
      <w:r w:rsidR="00C62D25" w:rsidRPr="004835D0">
        <w:rPr>
          <w:rFonts w:ascii="Times New Roman" w:hAnsi="Times New Roman"/>
          <w:sz w:val="24"/>
          <w:szCs w:val="24"/>
        </w:rPr>
        <w:t>(Приложение 1).</w:t>
      </w:r>
    </w:p>
    <w:p w:rsidR="004835D0" w:rsidRPr="004835D0" w:rsidRDefault="004835D0" w:rsidP="004835D0">
      <w:pPr>
        <w:pStyle w:val="a3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Приказа возложить на методиста ИДК Власенко Т.Н.</w:t>
      </w: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4835D0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C62D25">
        <w:rPr>
          <w:rFonts w:ascii="Times New Roman" w:hAnsi="Times New Roman"/>
          <w:sz w:val="24"/>
          <w:szCs w:val="24"/>
        </w:rPr>
        <w:t xml:space="preserve"> Управления образования                                           </w:t>
      </w:r>
      <w:r>
        <w:rPr>
          <w:rFonts w:ascii="Times New Roman" w:hAnsi="Times New Roman"/>
          <w:sz w:val="24"/>
          <w:szCs w:val="24"/>
        </w:rPr>
        <w:t>Т.М.Мастрюкова</w:t>
      </w: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  <w:r>
        <w:t xml:space="preserve"> </w:t>
      </w: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right"/>
      </w:pPr>
      <w:r>
        <w:lastRenderedPageBreak/>
        <w:t xml:space="preserve">                                                                                                     Приложение 1</w:t>
      </w:r>
    </w:p>
    <w:p w:rsidR="00C62D25" w:rsidRDefault="00C62D25" w:rsidP="00C62D25">
      <w:pPr>
        <w:pStyle w:val="a5"/>
        <w:keepLines/>
        <w:spacing w:before="0" w:beforeAutospacing="0" w:after="0"/>
        <w:jc w:val="right"/>
      </w:pPr>
      <w:r>
        <w:t xml:space="preserve">                                                                                      к Приказу Управления образования администрации Володарского муниципального </w:t>
      </w:r>
    </w:p>
    <w:p w:rsidR="00C62D25" w:rsidRDefault="00C62D25" w:rsidP="00C62D25">
      <w:pPr>
        <w:pStyle w:val="a5"/>
        <w:keepLines/>
        <w:spacing w:before="0" w:beforeAutospacing="0" w:after="0"/>
        <w:jc w:val="right"/>
      </w:pPr>
      <w:r>
        <w:t>района Нижегородской области</w:t>
      </w:r>
    </w:p>
    <w:p w:rsidR="00C62D25" w:rsidRDefault="00C62D25" w:rsidP="00C62D25">
      <w:pPr>
        <w:pStyle w:val="a5"/>
        <w:keepLines/>
        <w:spacing w:before="0" w:beforeAutospacing="0" w:after="0"/>
        <w:jc w:val="right"/>
      </w:pPr>
      <w:r>
        <w:t xml:space="preserve">                                                                                                        от</w:t>
      </w:r>
      <w:r w:rsidR="002A2569">
        <w:t xml:space="preserve"> </w:t>
      </w:r>
      <w:r w:rsidR="00C04F84">
        <w:t xml:space="preserve">08 октября 2013г. </w:t>
      </w:r>
      <w:r>
        <w:t xml:space="preserve"> № </w:t>
      </w:r>
      <w:r w:rsidR="004F329D">
        <w:t>411</w:t>
      </w:r>
    </w:p>
    <w:p w:rsidR="00C62D25" w:rsidRDefault="00C62D25" w:rsidP="00C62D25">
      <w:pPr>
        <w:jc w:val="both"/>
        <w:rPr>
          <w:rFonts w:ascii="Times New Roman" w:hAnsi="Times New Roman"/>
          <w:b/>
          <w:sz w:val="24"/>
          <w:szCs w:val="24"/>
        </w:rPr>
      </w:pPr>
    </w:p>
    <w:p w:rsidR="00EF13FD" w:rsidRDefault="00EF13FD" w:rsidP="00EF1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F13FD" w:rsidRDefault="00EF13FD" w:rsidP="00EF1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муниципальном конкурсе </w:t>
      </w:r>
    </w:p>
    <w:p w:rsidR="00AD22B4" w:rsidRDefault="00EF13FD" w:rsidP="00EF1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творческих </w:t>
      </w:r>
      <w:r w:rsidR="0033743B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по курсу ОРКСЭ</w:t>
      </w:r>
    </w:p>
    <w:p w:rsidR="00EF13FD" w:rsidRDefault="00EF13FD" w:rsidP="00EF1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3FD" w:rsidRDefault="00EF13FD" w:rsidP="00EF13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13FD" w:rsidRDefault="00EF13FD" w:rsidP="00EF13F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F13FD" w:rsidRDefault="00A773C9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конкурс творческих </w:t>
      </w:r>
      <w:r w:rsidR="0033743B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учащихся по курсу ОРКСЭ (далее – Конкурс) </w:t>
      </w:r>
      <w:r w:rsidR="00C826AF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планом </w:t>
      </w:r>
      <w:proofErr w:type="gramStart"/>
      <w:r w:rsidR="00C826AF">
        <w:rPr>
          <w:rFonts w:ascii="Times New Roman" w:hAnsi="Times New Roman" w:cs="Times New Roman"/>
          <w:sz w:val="24"/>
          <w:szCs w:val="24"/>
        </w:rPr>
        <w:t>работы Управления образования администрации Володарского муниципального района Нижегородской области</w:t>
      </w:r>
      <w:proofErr w:type="gramEnd"/>
      <w:r w:rsidR="00C826AF">
        <w:rPr>
          <w:rFonts w:ascii="Times New Roman" w:hAnsi="Times New Roman" w:cs="Times New Roman"/>
          <w:sz w:val="24"/>
          <w:szCs w:val="24"/>
        </w:rPr>
        <w:t xml:space="preserve"> на 2013-2014 учебный год, планом работы проблемно-творческой группы учителей, преподающих предмет ОРКСЭ.</w:t>
      </w:r>
    </w:p>
    <w:p w:rsidR="00C826AF" w:rsidRDefault="00C826AF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Конкурса.</w:t>
      </w:r>
    </w:p>
    <w:p w:rsidR="00C826AF" w:rsidRDefault="00C826AF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является Управление образования администрации Володарского муниципального района Нижегородской области</w:t>
      </w:r>
      <w:r w:rsidR="0026144D">
        <w:rPr>
          <w:rFonts w:ascii="Times New Roman" w:hAnsi="Times New Roman" w:cs="Times New Roman"/>
          <w:sz w:val="24"/>
          <w:szCs w:val="24"/>
        </w:rPr>
        <w:t>, информационно-диагностический кабинет Управления образования администрации Володарского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проблемно-творческая группа учителей, преподающих ОРКСЭ.</w:t>
      </w:r>
    </w:p>
    <w:p w:rsidR="00EF13FD" w:rsidRPr="00EF13FD" w:rsidRDefault="00EF13FD" w:rsidP="00A77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13FD" w:rsidRDefault="00EF13FD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0D7F09" w:rsidRDefault="000D7F09" w:rsidP="000D7F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F13FD" w:rsidRDefault="00C826AF" w:rsidP="004F3F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проведения Конкурса является формирование у школьников мотиваций к осознанному нравственному поведению, основанному на знании и уважении семейных, культурных и религиозных традиций многонационального народа России.</w:t>
      </w:r>
    </w:p>
    <w:p w:rsidR="00C826AF" w:rsidRDefault="00C826AF" w:rsidP="004F3F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C826AF" w:rsidRDefault="00C826AF" w:rsidP="004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44D">
        <w:rPr>
          <w:rFonts w:ascii="Times New Roman" w:hAnsi="Times New Roman" w:cs="Times New Roman"/>
          <w:sz w:val="24"/>
          <w:szCs w:val="24"/>
        </w:rPr>
        <w:t>развитие познавательных и творческих способностей учащихся;</w:t>
      </w:r>
    </w:p>
    <w:p w:rsidR="0026144D" w:rsidRDefault="0026144D" w:rsidP="004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у учащихся поисковой и исследовательской деятельности;</w:t>
      </w:r>
    </w:p>
    <w:p w:rsidR="0026144D" w:rsidRDefault="0026144D" w:rsidP="004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4254FF">
        <w:rPr>
          <w:rFonts w:ascii="Times New Roman" w:hAnsi="Times New Roman" w:cs="Times New Roman"/>
          <w:sz w:val="24"/>
          <w:szCs w:val="24"/>
        </w:rPr>
        <w:t>умения 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4D" w:rsidRDefault="0026144D" w:rsidP="004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 и подростков духовно-нравственных ценностей средствами курса ОРКСЭ;</w:t>
      </w:r>
    </w:p>
    <w:p w:rsidR="0026144D" w:rsidRDefault="0026144D" w:rsidP="004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устойчивого интереса к изучению курса ОРКСЭ.</w:t>
      </w:r>
    </w:p>
    <w:p w:rsidR="00EF13FD" w:rsidRDefault="00EF13FD" w:rsidP="00A77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F13FD" w:rsidRDefault="00EF13FD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EF13FD" w:rsidRDefault="00EF13FD" w:rsidP="00A77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13FD" w:rsidRDefault="0026144D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учащиеся </w:t>
      </w:r>
      <w:r w:rsidR="00FD65CD">
        <w:rPr>
          <w:rFonts w:ascii="Times New Roman" w:hAnsi="Times New Roman" w:cs="Times New Roman"/>
          <w:sz w:val="24"/>
          <w:szCs w:val="24"/>
        </w:rPr>
        <w:t xml:space="preserve">и ученические </w:t>
      </w:r>
      <w:r w:rsidR="00912B72">
        <w:rPr>
          <w:rFonts w:ascii="Times New Roman" w:hAnsi="Times New Roman" w:cs="Times New Roman"/>
          <w:sz w:val="24"/>
          <w:szCs w:val="24"/>
        </w:rPr>
        <w:t>группы (не более 3-х человек)</w:t>
      </w:r>
      <w:r w:rsidR="00FD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4-х классов общеобразовательных учреждений Володарского муниципального района, осваивающие курс «Основы религиозных культур и светской этики».</w:t>
      </w:r>
    </w:p>
    <w:p w:rsidR="00EF13FD" w:rsidRDefault="00EF13FD" w:rsidP="00A77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13FD" w:rsidRDefault="0033743B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</w:t>
      </w:r>
      <w:r w:rsidR="0026144D">
        <w:rPr>
          <w:rFonts w:ascii="Times New Roman" w:hAnsi="Times New Roman" w:cs="Times New Roman"/>
          <w:b/>
          <w:sz w:val="24"/>
          <w:szCs w:val="24"/>
        </w:rPr>
        <w:t>орядок проведения Конкурса.</w:t>
      </w:r>
    </w:p>
    <w:p w:rsidR="000D7F09" w:rsidRDefault="000D7F09" w:rsidP="004F3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44D" w:rsidRDefault="0026144D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7D1C0F">
        <w:rPr>
          <w:rFonts w:ascii="Times New Roman" w:hAnsi="Times New Roman" w:cs="Times New Roman"/>
          <w:sz w:val="24"/>
          <w:szCs w:val="24"/>
        </w:rPr>
        <w:t xml:space="preserve">11 ноября 2013 года по </w:t>
      </w:r>
      <w:r w:rsidR="001043CA">
        <w:rPr>
          <w:rFonts w:ascii="Times New Roman" w:hAnsi="Times New Roman" w:cs="Times New Roman"/>
          <w:sz w:val="24"/>
          <w:szCs w:val="24"/>
        </w:rPr>
        <w:t>24</w:t>
      </w:r>
      <w:r w:rsidR="000D7F09">
        <w:rPr>
          <w:rFonts w:ascii="Times New Roman" w:hAnsi="Times New Roman" w:cs="Times New Roman"/>
          <w:sz w:val="24"/>
          <w:szCs w:val="24"/>
        </w:rPr>
        <w:t xml:space="preserve"> марта 2014 года по номинациям:</w:t>
      </w:r>
    </w:p>
    <w:p w:rsidR="000D7F09" w:rsidRDefault="000D7F09" w:rsidP="004F3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B">
        <w:rPr>
          <w:rFonts w:ascii="Times New Roman" w:hAnsi="Times New Roman" w:cs="Times New Roman"/>
          <w:sz w:val="24"/>
          <w:szCs w:val="24"/>
        </w:rPr>
        <w:t>«Изобразительное творчество»;</w:t>
      </w:r>
    </w:p>
    <w:p w:rsidR="0033743B" w:rsidRDefault="0033743B" w:rsidP="004F3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«Литературное творчество»;</w:t>
      </w:r>
    </w:p>
    <w:p w:rsidR="0033743B" w:rsidRDefault="0033743B" w:rsidP="004F3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«Проектные работы».</w:t>
      </w:r>
    </w:p>
    <w:p w:rsidR="000D7F09" w:rsidRDefault="001043CA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Конкурсе</w:t>
      </w:r>
      <w:r w:rsidR="00403CCA">
        <w:rPr>
          <w:rFonts w:ascii="Times New Roman" w:hAnsi="Times New Roman" w:cs="Times New Roman"/>
          <w:sz w:val="24"/>
          <w:szCs w:val="24"/>
        </w:rPr>
        <w:t xml:space="preserve"> (Приложение 1) </w:t>
      </w:r>
      <w:r>
        <w:rPr>
          <w:rFonts w:ascii="Times New Roman" w:hAnsi="Times New Roman" w:cs="Times New Roman"/>
          <w:sz w:val="24"/>
          <w:szCs w:val="24"/>
        </w:rPr>
        <w:t>и творческие работы принимаются до 18 марта 2014 года в информационно-диагностический кабинет Управления образования.</w:t>
      </w:r>
    </w:p>
    <w:p w:rsidR="001043CA" w:rsidRPr="0026144D" w:rsidRDefault="001043CA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Конкурса: 19-24 марта 2014 года.</w:t>
      </w:r>
    </w:p>
    <w:p w:rsidR="00EF13FD" w:rsidRPr="00EF13FD" w:rsidRDefault="00EF13FD" w:rsidP="00A773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13FD" w:rsidRDefault="0033743B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конкурса в номинациях</w:t>
      </w:r>
    </w:p>
    <w:p w:rsidR="00736362" w:rsidRDefault="00736362" w:rsidP="0073636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3743B" w:rsidRDefault="00140678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«Изобразительное творчество»</w:t>
      </w:r>
    </w:p>
    <w:p w:rsidR="009C42E0" w:rsidRDefault="009C42E0" w:rsidP="004F3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предоставляются рисунки обучающихся на темы</w:t>
      </w:r>
      <w:r w:rsidR="003241FF">
        <w:rPr>
          <w:rFonts w:ascii="Times New Roman" w:hAnsi="Times New Roman" w:cs="Times New Roman"/>
          <w:sz w:val="24"/>
          <w:szCs w:val="24"/>
        </w:rPr>
        <w:t xml:space="preserve">, </w:t>
      </w:r>
      <w:r w:rsidR="004F3F89">
        <w:rPr>
          <w:rFonts w:ascii="Times New Roman" w:hAnsi="Times New Roman" w:cs="Times New Roman"/>
          <w:sz w:val="24"/>
          <w:szCs w:val="24"/>
        </w:rPr>
        <w:t>входящие в изучение модулей курса ОРКСЭ (Отечество, семья, культурные ценности). Работы (формат А</w:t>
      </w:r>
      <w:proofErr w:type="gramStart"/>
      <w:r w:rsidR="004F3F8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F3F89">
        <w:rPr>
          <w:rFonts w:ascii="Times New Roman" w:hAnsi="Times New Roman" w:cs="Times New Roman"/>
          <w:sz w:val="24"/>
          <w:szCs w:val="24"/>
        </w:rPr>
        <w:t xml:space="preserve">) выполняются в любой технике и любыми материалами (акварель, гуашь, тушь, карандаш, масло). Каждый рисунок должен иметь паспорт, где </w:t>
      </w:r>
      <w:proofErr w:type="gramStart"/>
      <w:r w:rsidR="004F3F89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4F3F89">
        <w:rPr>
          <w:rFonts w:ascii="Times New Roman" w:hAnsi="Times New Roman" w:cs="Times New Roman"/>
          <w:sz w:val="24"/>
          <w:szCs w:val="24"/>
        </w:rPr>
        <w:t xml:space="preserve">: имя, фамилия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F89">
        <w:rPr>
          <w:rFonts w:ascii="Times New Roman" w:hAnsi="Times New Roman" w:cs="Times New Roman"/>
          <w:sz w:val="24"/>
          <w:szCs w:val="24"/>
        </w:rPr>
        <w:t>автора (полностью), возраст, Ф.И.О. педагога (полностью), образовательная организация и этикетку. В этикетке указать: название работы, Ф.И. автора, возраст участника, название образовательной организации. Паспорт приклеивается с обратной стороны рисунка, этикетка – в правом нижнем углу рисунка</w:t>
      </w:r>
      <w:r w:rsidR="00140678">
        <w:rPr>
          <w:rFonts w:ascii="Times New Roman" w:hAnsi="Times New Roman" w:cs="Times New Roman"/>
          <w:sz w:val="24"/>
          <w:szCs w:val="24"/>
        </w:rPr>
        <w:t>.</w:t>
      </w:r>
    </w:p>
    <w:p w:rsidR="009C42E0" w:rsidRDefault="00140678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творчество»</w:t>
      </w:r>
    </w:p>
    <w:p w:rsidR="00140678" w:rsidRDefault="00140678" w:rsidP="0014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Рассматриваются сочинения, эссе на темы:</w:t>
      </w:r>
    </w:p>
    <w:p w:rsidR="00140678" w:rsidRDefault="00140678" w:rsidP="0014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360D">
        <w:rPr>
          <w:rFonts w:ascii="Times New Roman" w:hAnsi="Times New Roman" w:cs="Times New Roman"/>
          <w:sz w:val="24"/>
          <w:szCs w:val="24"/>
        </w:rPr>
        <w:t>Как я понимаю слово «Русь»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360D">
        <w:rPr>
          <w:rFonts w:ascii="Times New Roman" w:hAnsi="Times New Roman" w:cs="Times New Roman"/>
          <w:sz w:val="24"/>
          <w:szCs w:val="24"/>
        </w:rPr>
        <w:t>;</w:t>
      </w:r>
    </w:p>
    <w:p w:rsidR="0034360D" w:rsidRDefault="0034360D" w:rsidP="0014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такое духовные традиции?»;</w:t>
      </w:r>
    </w:p>
    <w:p w:rsidR="0034360D" w:rsidRDefault="0034360D" w:rsidP="0014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«Духовные традиции моей семьи»;</w:t>
      </w:r>
    </w:p>
    <w:p w:rsidR="0034360D" w:rsidRDefault="0034360D" w:rsidP="0014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такое патриотизм?»;</w:t>
      </w:r>
    </w:p>
    <w:p w:rsidR="0034360D" w:rsidRDefault="0034360D" w:rsidP="0014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объединяет нас – жителей России?»;</w:t>
      </w:r>
    </w:p>
    <w:p w:rsidR="0034360D" w:rsidRDefault="00B34399" w:rsidP="0014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«Великие люди России»;</w:t>
      </w:r>
    </w:p>
    <w:p w:rsidR="00B34399" w:rsidRDefault="00B34399" w:rsidP="0014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я представляю Россию столетней давности»;</w:t>
      </w:r>
    </w:p>
    <w:p w:rsidR="00B34399" w:rsidRDefault="00B34399" w:rsidP="0014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край в далеком прошлом»;</w:t>
      </w:r>
    </w:p>
    <w:p w:rsidR="00B34399" w:rsidRDefault="00B34399" w:rsidP="0014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«Россия сегодня и завтра».</w:t>
      </w:r>
    </w:p>
    <w:p w:rsidR="00140678" w:rsidRDefault="00140678" w:rsidP="0014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быть исполнены в печатном и электронном виде (полуторный межстрочный интервал), оформлены на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объем работы 3-5 страниц, фото и графические работы могут быть приложением. В работе титульный лист должен содержать следующую информацию: тема работы, Ф.И.автора (полностью), возраст участника, образовательная организация, Ф.И.О.</w:t>
      </w:r>
      <w:r w:rsidR="0023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 (полностью), должность.</w:t>
      </w:r>
    </w:p>
    <w:p w:rsidR="009C42E0" w:rsidRDefault="00140678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«Проектные работы»</w:t>
      </w:r>
    </w:p>
    <w:p w:rsidR="00B34399" w:rsidRDefault="002334E5" w:rsidP="00B343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проектных работ должна соответствовать темам модулей курса ОРКСЭ (Отечество, семья и семейные ценности, культурные ценности, проекты о дружбе, виртуальные мини-экскурсии и </w:t>
      </w:r>
      <w:r w:rsidR="0007186D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07186D" w:rsidRPr="0033743B" w:rsidRDefault="0007186D" w:rsidP="00B343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должны быть исполнены в печатном </w:t>
      </w:r>
      <w:r w:rsidR="00A53B24">
        <w:rPr>
          <w:rFonts w:ascii="Times New Roman" w:hAnsi="Times New Roman" w:cs="Times New Roman"/>
          <w:sz w:val="24"/>
          <w:szCs w:val="24"/>
        </w:rPr>
        <w:t>(полуторный межстрочный интервал, оформлены на листах формата А</w:t>
      </w:r>
      <w:proofErr w:type="gramStart"/>
      <w:r w:rsidR="00A53B2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53B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электронном виде</w:t>
      </w:r>
      <w:r w:rsidR="00A53B24">
        <w:rPr>
          <w:rFonts w:ascii="Times New Roman" w:hAnsi="Times New Roman" w:cs="Times New Roman"/>
          <w:sz w:val="24"/>
          <w:szCs w:val="24"/>
        </w:rPr>
        <w:t xml:space="preserve"> (диск). Презентация должна быть выполнена в формате </w:t>
      </w:r>
      <w:proofErr w:type="spellStart"/>
      <w:r w:rsidR="00A53B24">
        <w:rPr>
          <w:rFonts w:ascii="Times New Roman" w:hAnsi="Times New Roman" w:cs="Times New Roman"/>
          <w:sz w:val="24"/>
          <w:szCs w:val="24"/>
          <w:lang w:val="en-US"/>
        </w:rPr>
        <w:t>MicrosoftPowerPoint</w:t>
      </w:r>
      <w:proofErr w:type="spellEnd"/>
      <w:r w:rsidR="00A53B24" w:rsidRPr="00A53B24">
        <w:rPr>
          <w:rFonts w:ascii="Times New Roman" w:hAnsi="Times New Roman" w:cs="Times New Roman"/>
          <w:sz w:val="24"/>
          <w:szCs w:val="24"/>
        </w:rPr>
        <w:t xml:space="preserve"> 2003</w:t>
      </w:r>
      <w:r w:rsidR="00A53B24">
        <w:rPr>
          <w:rFonts w:ascii="Times New Roman" w:hAnsi="Times New Roman" w:cs="Times New Roman"/>
          <w:sz w:val="24"/>
          <w:szCs w:val="24"/>
        </w:rPr>
        <w:t xml:space="preserve">, 2007, содержать не более 20 слайдов. На первом слайде должна размещаться информация об участнике Конкурса, тема проекта. </w:t>
      </w:r>
    </w:p>
    <w:p w:rsidR="00EF13FD" w:rsidRDefault="00EF13FD" w:rsidP="004F3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13FD" w:rsidRDefault="00EF13FD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конкурсных </w:t>
      </w:r>
      <w:r w:rsidR="00A773C9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3389E" w:rsidRDefault="0013389E" w:rsidP="0013389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F13FD" w:rsidRDefault="0013389E" w:rsidP="0013389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критериями оценки для всех номинаций являются:</w:t>
      </w:r>
    </w:p>
    <w:p w:rsidR="0013389E" w:rsidRDefault="0013389E" w:rsidP="001338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теме Конкурса;</w:t>
      </w:r>
    </w:p>
    <w:p w:rsidR="0013389E" w:rsidRDefault="0013389E" w:rsidP="001338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и содержательный уровень исполнения работ;</w:t>
      </w:r>
    </w:p>
    <w:p w:rsidR="0013389E" w:rsidRDefault="0013389E" w:rsidP="001338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композиционная грамотность;</w:t>
      </w:r>
    </w:p>
    <w:p w:rsidR="0013389E" w:rsidRDefault="0013389E" w:rsidP="001338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эстетичность и качество исполнения работ.</w:t>
      </w:r>
    </w:p>
    <w:p w:rsidR="0013389E" w:rsidRDefault="00DE4278" w:rsidP="0013389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Дополнительные критерии для номинации «Проектные работы»:</w:t>
      </w:r>
    </w:p>
    <w:p w:rsidR="00DE4278" w:rsidRDefault="00DE4278" w:rsidP="00DE42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творческий подход к разработке проекта;</w:t>
      </w:r>
    </w:p>
    <w:p w:rsidR="00DE4278" w:rsidRPr="0013389E" w:rsidRDefault="00DE4278" w:rsidP="00DE42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работы (наличие обобщения, выводов в соответствии с заявленной темой).</w:t>
      </w:r>
    </w:p>
    <w:p w:rsidR="00EF13FD" w:rsidRDefault="00EF13FD" w:rsidP="004F3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13FD" w:rsidRDefault="00EF13FD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736362" w:rsidRDefault="00736362" w:rsidP="0073636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35A06" w:rsidRDefault="00A35A06" w:rsidP="00A35A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подводит жюри (Приложение 2). </w:t>
      </w:r>
    </w:p>
    <w:p w:rsidR="00A35A06" w:rsidRDefault="00A35A06" w:rsidP="00A35A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оцениваются в соответствии с номинациями (отдельно индивидуальные участники и творческие группы). </w:t>
      </w:r>
    </w:p>
    <w:p w:rsidR="00A35A06" w:rsidRDefault="00A35A06" w:rsidP="00A35A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призёры Конкурса в каждой номинации (1, 2, 3 место) определяются по максимальному количеству баллов. </w:t>
      </w:r>
    </w:p>
    <w:p w:rsidR="00A35A06" w:rsidRDefault="00A35A06" w:rsidP="00A35A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получают сертификаты. Победители и призёры Конкурса награждаются дипломами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3FD" w:rsidRDefault="00A35A06" w:rsidP="00A35A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работы будут размещены на сайте Управления образования администрации Володарского муниципального района.</w:t>
      </w:r>
    </w:p>
    <w:p w:rsidR="00A35A06" w:rsidRDefault="00A35A06" w:rsidP="00A35A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оставляет за собой право не оценивать работы, не отвечающие требованиям Положения.</w:t>
      </w:r>
    </w:p>
    <w:p w:rsidR="00A35A06" w:rsidRDefault="00A35A06" w:rsidP="00A3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80" w:rsidRDefault="00FA7855" w:rsidP="00FA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15780" w:rsidRDefault="00D15780" w:rsidP="00FA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80" w:rsidRDefault="00D15780" w:rsidP="00FA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 </w:t>
      </w:r>
    </w:p>
    <w:p w:rsidR="00FA7855" w:rsidRDefault="00D15780" w:rsidP="00D15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по курсу ОРКСЭ</w:t>
      </w:r>
    </w:p>
    <w:p w:rsidR="004E6E1C" w:rsidRDefault="004E6E1C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1C" w:rsidRDefault="004E6E1C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4E6E1C" w:rsidRDefault="004E6E1C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</w:t>
      </w:r>
      <w:r w:rsidRPr="004E6E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</w:p>
    <w:p w:rsidR="004E6E1C" w:rsidRDefault="004E6E1C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творческих работ учащихся по курсу ОРКСЭ</w:t>
      </w:r>
    </w:p>
    <w:p w:rsidR="004E6E1C" w:rsidRDefault="004E6E1C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650"/>
        <w:gridCol w:w="746"/>
        <w:gridCol w:w="1842"/>
        <w:gridCol w:w="2197"/>
        <w:gridCol w:w="1596"/>
      </w:tblGrid>
      <w:tr w:rsidR="004E6E1C" w:rsidTr="004E6E1C">
        <w:tc>
          <w:tcPr>
            <w:tcW w:w="540" w:type="dxa"/>
          </w:tcPr>
          <w:p w:rsidR="004E6E1C" w:rsidRDefault="004E6E1C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0" w:type="dxa"/>
          </w:tcPr>
          <w:p w:rsidR="004E6E1C" w:rsidRDefault="004E6E1C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746" w:type="dxa"/>
          </w:tcPr>
          <w:p w:rsidR="004E6E1C" w:rsidRDefault="004E6E1C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</w:tcPr>
          <w:p w:rsidR="004E6E1C" w:rsidRDefault="004E6E1C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197" w:type="dxa"/>
          </w:tcPr>
          <w:p w:rsidR="004E6E1C" w:rsidRDefault="004E6E1C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96" w:type="dxa"/>
          </w:tcPr>
          <w:p w:rsidR="004E6E1C" w:rsidRDefault="004E6E1C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4E6E1C" w:rsidTr="004E6E1C">
        <w:tc>
          <w:tcPr>
            <w:tcW w:w="540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1C" w:rsidTr="004E6E1C">
        <w:tc>
          <w:tcPr>
            <w:tcW w:w="540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1C" w:rsidTr="004E6E1C">
        <w:tc>
          <w:tcPr>
            <w:tcW w:w="540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E6E1C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E1C" w:rsidRPr="004E6E1C" w:rsidRDefault="004E6E1C" w:rsidP="004E6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90F" w:rsidRDefault="007D490F" w:rsidP="007D4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7D490F" w:rsidRDefault="007D490F" w:rsidP="007D4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0F" w:rsidRDefault="007D490F" w:rsidP="007D4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 </w:t>
      </w:r>
    </w:p>
    <w:p w:rsidR="007D490F" w:rsidRDefault="007D490F" w:rsidP="007D4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по курсу ОРКСЭ</w:t>
      </w:r>
    </w:p>
    <w:p w:rsidR="007D490F" w:rsidRDefault="007D490F" w:rsidP="007D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90F" w:rsidRDefault="007D490F" w:rsidP="007D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</w:p>
    <w:p w:rsidR="007D490F" w:rsidRDefault="007D490F" w:rsidP="007D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творческих работ </w:t>
      </w:r>
    </w:p>
    <w:p w:rsidR="007D490F" w:rsidRDefault="007D490F" w:rsidP="007D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по курсу ОРКСЭ</w:t>
      </w:r>
    </w:p>
    <w:p w:rsidR="007D490F" w:rsidRDefault="007D490F" w:rsidP="007D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90F" w:rsidRDefault="007D490F" w:rsidP="007D49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О.В.,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Володарского муниципального района Нижегородской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D490F" w:rsidRDefault="007D490F" w:rsidP="007D49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Жиганова Л.В., заведующая ИДК Управления образования администрации Володарского муниципального района Нижегородской области;</w:t>
      </w:r>
    </w:p>
    <w:p w:rsidR="007D490F" w:rsidRDefault="007D490F" w:rsidP="007D49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Т.Н., методист ИДК Управления образования администрации Володарского муниципального района Нижегородской области;</w:t>
      </w:r>
    </w:p>
    <w:p w:rsidR="007D490F" w:rsidRDefault="007D490F" w:rsidP="007D49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руководитель ПТГ учителей, преподающих ОРКСЭ;</w:t>
      </w:r>
    </w:p>
    <w:p w:rsidR="004E6E1C" w:rsidRPr="00736362" w:rsidRDefault="00736362" w:rsidP="007D49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Михличенко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педагог-психолог ИДК Управления образования администрации Володарского муниципального района Нижегородской области.</w:t>
      </w:r>
    </w:p>
    <w:sectPr w:rsidR="004E6E1C" w:rsidRPr="00736362" w:rsidSect="00AD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E60"/>
    <w:multiLevelType w:val="hybridMultilevel"/>
    <w:tmpl w:val="4E2C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8C7"/>
    <w:multiLevelType w:val="multilevel"/>
    <w:tmpl w:val="A6BAD5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914DE"/>
    <w:multiLevelType w:val="hybridMultilevel"/>
    <w:tmpl w:val="ED1C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3FD"/>
    <w:rsid w:val="0007186D"/>
    <w:rsid w:val="000D7F09"/>
    <w:rsid w:val="000E7F7C"/>
    <w:rsid w:val="001043CA"/>
    <w:rsid w:val="0013389E"/>
    <w:rsid w:val="00140678"/>
    <w:rsid w:val="00187F4B"/>
    <w:rsid w:val="002334E5"/>
    <w:rsid w:val="0026144D"/>
    <w:rsid w:val="002A2569"/>
    <w:rsid w:val="003241FF"/>
    <w:rsid w:val="0033743B"/>
    <w:rsid w:val="0034360D"/>
    <w:rsid w:val="00403CCA"/>
    <w:rsid w:val="004254FF"/>
    <w:rsid w:val="004835D0"/>
    <w:rsid w:val="004E6E1C"/>
    <w:rsid w:val="004F329D"/>
    <w:rsid w:val="004F3F89"/>
    <w:rsid w:val="0066219A"/>
    <w:rsid w:val="006B4BFC"/>
    <w:rsid w:val="00736362"/>
    <w:rsid w:val="007D1C0F"/>
    <w:rsid w:val="007D490F"/>
    <w:rsid w:val="008B165A"/>
    <w:rsid w:val="00912B72"/>
    <w:rsid w:val="009C42E0"/>
    <w:rsid w:val="00A35A06"/>
    <w:rsid w:val="00A53B24"/>
    <w:rsid w:val="00A773C9"/>
    <w:rsid w:val="00AD22B4"/>
    <w:rsid w:val="00B34399"/>
    <w:rsid w:val="00C04F84"/>
    <w:rsid w:val="00C62D25"/>
    <w:rsid w:val="00C826AF"/>
    <w:rsid w:val="00D15780"/>
    <w:rsid w:val="00D614B7"/>
    <w:rsid w:val="00DB3BFC"/>
    <w:rsid w:val="00DE4278"/>
    <w:rsid w:val="00E50950"/>
    <w:rsid w:val="00EF13FD"/>
    <w:rsid w:val="00F502FD"/>
    <w:rsid w:val="00FA7855"/>
    <w:rsid w:val="00FD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FD"/>
    <w:pPr>
      <w:ind w:left="720"/>
      <w:contextualSpacing/>
    </w:pPr>
  </w:style>
  <w:style w:type="table" w:styleId="a4">
    <w:name w:val="Table Grid"/>
    <w:basedOn w:val="a1"/>
    <w:uiPriority w:val="59"/>
    <w:rsid w:val="004E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C62D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Заголовок №5"/>
    <w:basedOn w:val="a"/>
    <w:rsid w:val="00C62D25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37</cp:revision>
  <dcterms:created xsi:type="dcterms:W3CDTF">2013-10-07T06:33:00Z</dcterms:created>
  <dcterms:modified xsi:type="dcterms:W3CDTF">2013-10-10T04:19:00Z</dcterms:modified>
</cp:coreProperties>
</file>